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D7" w:rsidRDefault="00E2001F" w:rsidP="00E2001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Příloha č. 2: Vzor protokolu z prvního kola výběrového řízení</w:t>
      </w:r>
    </w:p>
    <w:p w:rsidR="00E2001F" w:rsidRDefault="00E2001F" w:rsidP="00E200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 Z VÝBĚROVÉHO ŘÍZENÍ – 1. KOLO</w:t>
      </w:r>
    </w:p>
    <w:p w:rsidR="00E2001F" w:rsidRDefault="00E2001F" w:rsidP="00E200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TENDER REPORT – 1st ROUND</w:t>
      </w:r>
    </w:p>
    <w:p w:rsidR="00E2001F" w:rsidRDefault="00E2001F" w:rsidP="00E2001F">
      <w:pPr>
        <w:jc w:val="center"/>
        <w:rPr>
          <w:b/>
          <w:sz w:val="32"/>
          <w:szCs w:val="32"/>
        </w:rPr>
      </w:pP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Pracovní pozice: /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>: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Pracoviště: / </w:t>
      </w:r>
      <w:proofErr w:type="spellStart"/>
      <w:r>
        <w:rPr>
          <w:sz w:val="24"/>
          <w:szCs w:val="24"/>
        </w:rPr>
        <w:t>Workplace</w:t>
      </w:r>
      <w:proofErr w:type="spellEnd"/>
      <w:r>
        <w:rPr>
          <w:sz w:val="24"/>
          <w:szCs w:val="24"/>
        </w:rPr>
        <w:t>: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>Oddělení: / Department: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Odkaz na pracovní nabídku: / Job </w:t>
      </w:r>
      <w:proofErr w:type="spellStart"/>
      <w:r>
        <w:rPr>
          <w:sz w:val="24"/>
          <w:szCs w:val="24"/>
        </w:rPr>
        <w:t>offer</w:t>
      </w:r>
      <w:proofErr w:type="spellEnd"/>
      <w:r>
        <w:rPr>
          <w:sz w:val="24"/>
          <w:szCs w:val="24"/>
        </w:rPr>
        <w:t xml:space="preserve"> link: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Datum: /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:</w:t>
      </w:r>
    </w:p>
    <w:tbl>
      <w:tblPr>
        <w:tblStyle w:val="Mkatabulky"/>
        <w:tblW w:w="9536" w:type="dxa"/>
        <w:tblLook w:val="04A0" w:firstRow="1" w:lastRow="0" w:firstColumn="1" w:lastColumn="0" w:noHBand="0" w:noVBand="1"/>
      </w:tblPr>
      <w:tblGrid>
        <w:gridCol w:w="5484"/>
        <w:gridCol w:w="4052"/>
      </w:tblGrid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Uchazeč</w:t>
            </w:r>
          </w:p>
          <w:p w:rsidR="00E2001F" w:rsidRPr="00E2001F" w:rsidRDefault="00E2001F" w:rsidP="00E200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052" w:type="dxa"/>
          </w:tcPr>
          <w:p w:rsidR="00E2001F" w:rsidRDefault="00E2001F" w:rsidP="00E20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Postupuje do 2. kola VŘ (ano/ne)</w:t>
            </w:r>
          </w:p>
          <w:p w:rsidR="00E2001F" w:rsidRPr="00E2001F" w:rsidRDefault="00E2001F" w:rsidP="00E200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Advanced</w:t>
            </w:r>
            <w:proofErr w:type="spellEnd"/>
            <w:r>
              <w:rPr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2nd </w:t>
            </w:r>
            <w:proofErr w:type="spellStart"/>
            <w:r>
              <w:rPr>
                <w:b/>
                <w:sz w:val="24"/>
                <w:szCs w:val="24"/>
              </w:rPr>
              <w:t>round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yes</w:t>
            </w:r>
            <w:proofErr w:type="spellEnd"/>
            <w:r>
              <w:rPr>
                <w:b/>
                <w:sz w:val="24"/>
                <w:szCs w:val="24"/>
              </w:rPr>
              <w:t>/no)</w:t>
            </w: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90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90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71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90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  <w:tr w:rsidR="00E2001F" w:rsidTr="00E2001F">
        <w:trPr>
          <w:trHeight w:val="352"/>
        </w:trPr>
        <w:tc>
          <w:tcPr>
            <w:tcW w:w="5484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</w:tcPr>
          <w:p w:rsidR="00E2001F" w:rsidRDefault="00E2001F" w:rsidP="00E2001F">
            <w:pPr>
              <w:rPr>
                <w:sz w:val="24"/>
                <w:szCs w:val="24"/>
              </w:rPr>
            </w:pPr>
          </w:p>
        </w:tc>
      </w:tr>
    </w:tbl>
    <w:p w:rsidR="00E2001F" w:rsidRDefault="00E2001F" w:rsidP="00E2001F">
      <w:pPr>
        <w:rPr>
          <w:sz w:val="24"/>
          <w:szCs w:val="24"/>
        </w:rPr>
      </w:pP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Podpis členů komise / </w:t>
      </w: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>:</w:t>
      </w:r>
    </w:p>
    <w:p w:rsidR="00E2001F" w:rsidRDefault="00E2001F" w:rsidP="00E2001F">
      <w:pPr>
        <w:rPr>
          <w:sz w:val="24"/>
          <w:szCs w:val="24"/>
        </w:rPr>
      </w:pPr>
    </w:p>
    <w:p w:rsidR="00E2001F" w:rsidRP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>Zástupce Personálního úseku</w:t>
      </w:r>
    </w:p>
    <w:p w:rsid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 xml:space="preserve">HR Department </w:t>
      </w:r>
      <w:proofErr w:type="spellStart"/>
      <w:r>
        <w:rPr>
          <w:sz w:val="24"/>
          <w:szCs w:val="24"/>
        </w:rPr>
        <w:t>Representative</w:t>
      </w:r>
      <w:proofErr w:type="spellEnd"/>
    </w:p>
    <w:p w:rsidR="00E2001F" w:rsidRDefault="00E2001F" w:rsidP="00E2001F">
      <w:pPr>
        <w:rPr>
          <w:sz w:val="24"/>
          <w:szCs w:val="24"/>
        </w:rPr>
      </w:pPr>
    </w:p>
    <w:p w:rsidR="00E2001F" w:rsidRPr="00E2001F" w:rsidRDefault="00E2001F" w:rsidP="00E2001F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E2001F" w:rsidRPr="00E2001F" w:rsidRDefault="00E2001F" w:rsidP="00E2001F">
      <w:pPr>
        <w:rPr>
          <w:sz w:val="24"/>
          <w:szCs w:val="24"/>
        </w:rPr>
      </w:pPr>
    </w:p>
    <w:p w:rsidR="00E2001F" w:rsidRPr="00E2001F" w:rsidRDefault="00E2001F" w:rsidP="00E2001F">
      <w:pPr>
        <w:rPr>
          <w:sz w:val="24"/>
          <w:szCs w:val="24"/>
        </w:rPr>
      </w:pPr>
    </w:p>
    <w:p w:rsidR="00E2001F" w:rsidRPr="00E2001F" w:rsidRDefault="00E2001F" w:rsidP="00E2001F">
      <w:pPr>
        <w:rPr>
          <w:sz w:val="24"/>
          <w:szCs w:val="24"/>
        </w:rPr>
      </w:pPr>
    </w:p>
    <w:p w:rsidR="00E2001F" w:rsidRPr="00E2001F" w:rsidRDefault="00E2001F" w:rsidP="00E2001F">
      <w:pPr>
        <w:rPr>
          <w:sz w:val="24"/>
          <w:szCs w:val="24"/>
        </w:rPr>
      </w:pPr>
    </w:p>
    <w:sectPr w:rsidR="00E2001F" w:rsidRPr="00E2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F"/>
    <w:rsid w:val="005630D7"/>
    <w:rsid w:val="00E2001F"/>
    <w:rsid w:val="00F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9346-9E41-4AEC-871D-5BA1B239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Smejkalova</dc:creator>
  <cp:keywords/>
  <dc:description/>
  <cp:lastModifiedBy>Linda Sedlakova</cp:lastModifiedBy>
  <cp:revision>2</cp:revision>
  <dcterms:created xsi:type="dcterms:W3CDTF">2021-04-01T07:38:00Z</dcterms:created>
  <dcterms:modified xsi:type="dcterms:W3CDTF">2021-04-01T07:38:00Z</dcterms:modified>
</cp:coreProperties>
</file>